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27F88" w14:textId="77777777" w:rsidR="00DE2881" w:rsidRDefault="00F632FB">
      <w:pPr>
        <w:tabs>
          <w:tab w:val="center" w:pos="4513"/>
          <w:tab w:val="right" w:pos="9026"/>
        </w:tabs>
        <w:spacing w:after="0" w:line="240" w:lineRule="auto"/>
        <w:jc w:val="both"/>
        <w:rPr>
          <w:rFonts w:ascii="Century Gothic" w:eastAsia="Calibri" w:hAnsi="Century Gothic" w:cs="Times New Roman"/>
          <w:sz w:val="24"/>
          <w:lang w:val="hr-HR"/>
        </w:rPr>
      </w:pPr>
      <w:r>
        <w:rPr>
          <w:rFonts w:ascii="Calibri" w:eastAsia="Calibri" w:hAnsi="Calibri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E77D36" wp14:editId="71BB658B">
                <wp:simplePos x="0" y="0"/>
                <wp:positionH relativeFrom="column">
                  <wp:posOffset>995045</wp:posOffset>
                </wp:positionH>
                <wp:positionV relativeFrom="paragraph">
                  <wp:posOffset>-178435</wp:posOffset>
                </wp:positionV>
                <wp:extent cx="4946650" cy="895350"/>
                <wp:effectExtent l="0" t="0" r="635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46650" cy="895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77FC50E" w14:textId="77777777" w:rsidR="00DE2881" w:rsidRDefault="00F632FB">
                            <w:pPr>
                              <w:pStyle w:val="NoSpacing1"/>
                              <w:jc w:val="center"/>
                              <w:rPr>
                                <w:rFonts w:ascii="Century Gothic" w:hAnsi="Century Gothic"/>
                                <w:b/>
                                <w:sz w:val="36"/>
                                <w:szCs w:val="1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sz w:val="36"/>
                                <w:szCs w:val="16"/>
                              </w:rPr>
                              <w:t>TAASISI YA VIWANGO ZANZIBAR</w:t>
                            </w:r>
                          </w:p>
                          <w:p w14:paraId="6BB772FD" w14:textId="77777777" w:rsidR="00DE2881" w:rsidRDefault="00F632FB">
                            <w:pPr>
                              <w:pStyle w:val="NoSpacing1"/>
                              <w:jc w:val="center"/>
                              <w:rPr>
                                <w:rFonts w:ascii="Century Gothic" w:hAnsi="Century Gothic"/>
                                <w:szCs w:val="1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Cs w:val="16"/>
                              </w:rPr>
                              <w:t>143 Mtaa wa Timba, 71111 Mjini Magharibi, S L P 1136, Zanzibar,</w:t>
                            </w:r>
                          </w:p>
                          <w:p w14:paraId="77C349FE" w14:textId="77777777" w:rsidR="00DE2881" w:rsidRDefault="00F632FB">
                            <w:pPr>
                              <w:pStyle w:val="NoSpacing1"/>
                              <w:jc w:val="center"/>
                              <w:rPr>
                                <w:rFonts w:ascii="Century Gothic" w:hAnsi="Century Gothic"/>
                                <w:szCs w:val="1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Cs w:val="16"/>
                              </w:rPr>
                              <w:t>Simu: +255 24 2232225, Nukushi: +255-24-2232250,</w:t>
                            </w:r>
                          </w:p>
                          <w:p w14:paraId="19FA9FAB" w14:textId="77777777" w:rsidR="00DE2881" w:rsidRDefault="00F632FB">
                            <w:pPr>
                              <w:pStyle w:val="NoSpacing1"/>
                              <w:jc w:val="center"/>
                              <w:rPr>
                                <w:rFonts w:ascii="Century Gothic" w:hAnsi="Century Gothic"/>
                                <w:szCs w:val="1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Cs w:val="16"/>
                              </w:rPr>
                              <w:t xml:space="preserve">Barua pepe: </w:t>
                            </w:r>
                            <w:hyperlink r:id="rId8" w:history="1">
                              <w:r>
                                <w:rPr>
                                  <w:rStyle w:val="Hyperlink"/>
                                  <w:rFonts w:ascii="Century Gothic" w:hAnsi="Century Gothic"/>
                                  <w:szCs w:val="16"/>
                                </w:rPr>
                                <w:t>info@zbs.go.tz</w:t>
                              </w:r>
                            </w:hyperlink>
                            <w:r>
                              <w:rPr>
                                <w:rFonts w:ascii="Century Gothic" w:hAnsi="Century Gothic"/>
                                <w:szCs w:val="16"/>
                              </w:rPr>
                              <w:t xml:space="preserve">  Web: </w:t>
                            </w:r>
                            <w:hyperlink r:id="rId9" w:history="1">
                              <w:r>
                                <w:rPr>
                                  <w:rStyle w:val="Hyperlink"/>
                                  <w:rFonts w:ascii="Century Gothic" w:hAnsi="Century Gothic"/>
                                  <w:szCs w:val="16"/>
                                </w:rPr>
                                <w:t>www.zbs.go.tz</w:t>
                              </w:r>
                            </w:hyperlink>
                            <w:r>
                              <w:rPr>
                                <w:rFonts w:ascii="Century Gothic" w:hAnsi="Century Gothic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78.35pt;margin-top:-14.05pt;height:70.5pt;width:389.5pt;z-index:251659264;mso-width-relative:page;mso-height-relative:page;" fillcolor="#FFFFFF" filled="t" stroked="f" coordsize="21600,21600" o:gfxdata="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Kfib41QAAAAsBAAAPAAAAAAAAAAEAIAAAACIA&#10;AABkcnMvZG93bnJldi54bWxQSwECFAAUAAAACACHTuJAaeZTEUUCAACeBAAADgAAAAAAAAABACAA&#10;AAAkAQAAZHJzL2Uyb0RvYy54bWxQSwUGAAAAAAYABgBZAQAA2w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3CBC1302">
                      <w:pPr>
                        <w:pStyle w:val="10"/>
                        <w:jc w:val="center"/>
                        <w:rPr>
                          <w:rFonts w:ascii="Century Gothic" w:hAnsi="Century Gothic"/>
                          <w:b/>
                          <w:sz w:val="36"/>
                          <w:szCs w:val="16"/>
                        </w:rPr>
                      </w:pPr>
                      <w:r>
                        <w:rPr>
                          <w:rFonts w:ascii="Century Gothic" w:hAnsi="Century Gothic"/>
                          <w:b/>
                          <w:sz w:val="36"/>
                          <w:szCs w:val="16"/>
                        </w:rPr>
                        <w:t>TAASISI YA VIWANGO ZANZIBAR</w:t>
                      </w:r>
                    </w:p>
                    <w:p w14:paraId="1631F5E4">
                      <w:pPr>
                        <w:pStyle w:val="10"/>
                        <w:jc w:val="center"/>
                        <w:rPr>
                          <w:rFonts w:ascii="Century Gothic" w:hAnsi="Century Gothic"/>
                          <w:szCs w:val="16"/>
                        </w:rPr>
                      </w:pPr>
                      <w:r>
                        <w:rPr>
                          <w:rFonts w:ascii="Century Gothic" w:hAnsi="Century Gothic"/>
                          <w:szCs w:val="16"/>
                        </w:rPr>
                        <w:t>143 Mtaa wa Timba, 71111 Mjini Magharibi, S L P 1136, Zanzibar,</w:t>
                      </w:r>
                    </w:p>
                    <w:p w14:paraId="15B2EE38">
                      <w:pPr>
                        <w:pStyle w:val="10"/>
                        <w:jc w:val="center"/>
                        <w:rPr>
                          <w:rFonts w:ascii="Century Gothic" w:hAnsi="Century Gothic"/>
                          <w:szCs w:val="16"/>
                        </w:rPr>
                      </w:pPr>
                      <w:r>
                        <w:rPr>
                          <w:rFonts w:ascii="Century Gothic" w:hAnsi="Century Gothic"/>
                          <w:szCs w:val="16"/>
                        </w:rPr>
                        <w:t>Simu: +255 24 2232225, Nukushi: +255-24-2232250,</w:t>
                      </w:r>
                    </w:p>
                    <w:p w14:paraId="0C698B47">
                      <w:pPr>
                        <w:pStyle w:val="10"/>
                        <w:jc w:val="center"/>
                        <w:rPr>
                          <w:rFonts w:ascii="Century Gothic" w:hAnsi="Century Gothic"/>
                          <w:szCs w:val="16"/>
                        </w:rPr>
                      </w:pPr>
                      <w:r>
                        <w:rPr>
                          <w:rFonts w:ascii="Century Gothic" w:hAnsi="Century Gothic"/>
                          <w:szCs w:val="16"/>
                        </w:rPr>
                        <w:t xml:space="preserve">Barua pepe: </w:t>
                      </w:r>
                      <w:r>
                        <w:fldChar w:fldCharType="begin"/>
                      </w:r>
                      <w:r>
                        <w:instrText xml:space="preserve"> HYPERLINK "mailto:info@zbs.go.tz" </w:instrText>
                      </w:r>
                      <w:r>
                        <w:fldChar w:fldCharType="separate"/>
                      </w:r>
                      <w:r>
                        <w:rPr>
                          <w:rStyle w:val="7"/>
                          <w:rFonts w:ascii="Century Gothic" w:hAnsi="Century Gothic"/>
                          <w:szCs w:val="16"/>
                        </w:rPr>
                        <w:t>info@zbs.go.tz</w:t>
                      </w:r>
                      <w:r>
                        <w:rPr>
                          <w:rStyle w:val="7"/>
                          <w:rFonts w:ascii="Century Gothic" w:hAnsi="Century Gothic"/>
                          <w:szCs w:val="16"/>
                        </w:rPr>
                        <w:fldChar w:fldCharType="end"/>
                      </w:r>
                      <w:r>
                        <w:rPr>
                          <w:rFonts w:ascii="Century Gothic" w:hAnsi="Century Gothic"/>
                          <w:szCs w:val="16"/>
                        </w:rPr>
                        <w:t xml:space="preserve">  Web: </w:t>
                      </w:r>
                      <w:r>
                        <w:fldChar w:fldCharType="begin"/>
                      </w:r>
                      <w:r>
                        <w:instrText xml:space="preserve"> HYPERLINK "http://www.zbs.go.tz" </w:instrText>
                      </w:r>
                      <w:r>
                        <w:fldChar w:fldCharType="separate"/>
                      </w:r>
                      <w:r>
                        <w:rPr>
                          <w:rStyle w:val="7"/>
                          <w:rFonts w:ascii="Century Gothic" w:hAnsi="Century Gothic"/>
                          <w:szCs w:val="16"/>
                        </w:rPr>
                        <w:t>www.zbs.go.tz</w:t>
                      </w:r>
                      <w:r>
                        <w:rPr>
                          <w:rStyle w:val="7"/>
                          <w:rFonts w:ascii="Century Gothic" w:hAnsi="Century Gothic"/>
                          <w:szCs w:val="16"/>
                        </w:rPr>
                        <w:fldChar w:fldCharType="end"/>
                      </w:r>
                      <w:r>
                        <w:rPr>
                          <w:rFonts w:ascii="Century Gothic" w:hAnsi="Century Gothic"/>
                          <w:szCs w:val="1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entury Gothic" w:eastAsia="Calibri" w:hAnsi="Century Gothic" w:cs="Times New Roman"/>
          <w:noProof/>
          <w:sz w:val="24"/>
          <w:lang w:val="en-US"/>
        </w:rPr>
        <w:drawing>
          <wp:inline distT="0" distB="0" distL="0" distR="0" wp14:anchorId="3D337909" wp14:editId="7AB72BB4">
            <wp:extent cx="989965" cy="608330"/>
            <wp:effectExtent l="0" t="0" r="635" b="127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90000" cy="60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entury Gothic" w:eastAsia="Calibri" w:hAnsi="Century Gothic" w:cs="Times New Roman"/>
          <w:sz w:val="24"/>
          <w:lang w:val="hr-HR"/>
        </w:rPr>
        <w:t xml:space="preserve"> </w:t>
      </w:r>
    </w:p>
    <w:p w14:paraId="56A34DFC" w14:textId="77777777" w:rsidR="00DE2881" w:rsidRDefault="00DE2881">
      <w:pPr>
        <w:tabs>
          <w:tab w:val="center" w:pos="4513"/>
          <w:tab w:val="right" w:pos="9026"/>
        </w:tabs>
        <w:spacing w:after="0" w:line="240" w:lineRule="auto"/>
        <w:jc w:val="both"/>
        <w:rPr>
          <w:rFonts w:ascii="Century Gothic" w:eastAsia="Calibri" w:hAnsi="Century Gothic" w:cs="Times New Roman"/>
          <w:sz w:val="24"/>
          <w:lang w:val="hr-HR"/>
        </w:rPr>
      </w:pPr>
    </w:p>
    <w:p w14:paraId="51F3A49F" w14:textId="77777777" w:rsidR="00DE2881" w:rsidRDefault="00F632FB">
      <w:pPr>
        <w:pBdr>
          <w:bottom w:val="triple" w:sz="4" w:space="1" w:color="auto"/>
        </w:pBdr>
        <w:tabs>
          <w:tab w:val="center" w:pos="4513"/>
          <w:tab w:val="right" w:pos="9026"/>
        </w:tabs>
        <w:spacing w:after="0" w:line="240" w:lineRule="auto"/>
        <w:rPr>
          <w:rFonts w:ascii="Century Gothic" w:eastAsia="Calibri" w:hAnsi="Century Gothic" w:cs="Times New Roman"/>
          <w:color w:val="0070C0"/>
          <w:sz w:val="18"/>
          <w:szCs w:val="18"/>
          <w:lang w:val="en-US"/>
        </w:rPr>
      </w:pPr>
      <w:r>
        <w:rPr>
          <w:rFonts w:ascii="Century Gothic" w:eastAsia="Calibri" w:hAnsi="Century Gothic" w:cs="Times New Roman"/>
          <w:sz w:val="18"/>
          <w:szCs w:val="18"/>
          <w:lang w:val="en-US"/>
        </w:rPr>
        <w:t xml:space="preserve">Viwango </w:t>
      </w:r>
      <w:r>
        <w:rPr>
          <w:rFonts w:ascii="Arial" w:eastAsia="Calibri" w:hAnsi="Arial" w:cs="Arial"/>
          <w:sz w:val="18"/>
          <w:szCs w:val="18"/>
          <w:lang w:val="en-US"/>
        </w:rPr>
        <w:t>◌</w:t>
      </w:r>
      <w:r>
        <w:rPr>
          <w:rFonts w:ascii="Century Gothic" w:eastAsia="Calibri" w:hAnsi="Century Gothic" w:cs="Times New Roman"/>
          <w:sz w:val="18"/>
          <w:szCs w:val="18"/>
          <w:lang w:val="en-US"/>
        </w:rPr>
        <w:t xml:space="preserve"> </w:t>
      </w:r>
      <w:r>
        <w:rPr>
          <w:rFonts w:ascii="Century Gothic" w:eastAsia="Calibri" w:hAnsi="Century Gothic" w:cs="Times New Roman"/>
          <w:color w:val="00B050"/>
          <w:sz w:val="18"/>
          <w:szCs w:val="18"/>
          <w:lang w:val="en-US"/>
        </w:rPr>
        <w:t>Ubora</w:t>
      </w:r>
      <w:r>
        <w:rPr>
          <w:rFonts w:ascii="Century Gothic" w:eastAsia="Calibri" w:hAnsi="Century Gothic" w:cs="Times New Roman"/>
          <w:sz w:val="18"/>
          <w:szCs w:val="18"/>
          <w:lang w:val="en-US"/>
        </w:rPr>
        <w:t xml:space="preserve"> </w:t>
      </w:r>
      <w:r>
        <w:rPr>
          <w:rFonts w:ascii="Arial" w:eastAsia="Calibri" w:hAnsi="Arial" w:cs="Arial"/>
          <w:sz w:val="18"/>
          <w:szCs w:val="18"/>
          <w:lang w:val="en-US"/>
        </w:rPr>
        <w:t>◌</w:t>
      </w:r>
      <w:r>
        <w:rPr>
          <w:rFonts w:ascii="Century Gothic" w:eastAsia="Calibri" w:hAnsi="Century Gothic" w:cs="Times New Roman"/>
          <w:color w:val="0070C0"/>
          <w:sz w:val="18"/>
          <w:szCs w:val="18"/>
          <w:lang w:val="en-US"/>
        </w:rPr>
        <w:t xml:space="preserve"> Maisha</w:t>
      </w:r>
    </w:p>
    <w:p w14:paraId="0AFF4D11" w14:textId="77777777" w:rsidR="00DE2881" w:rsidRDefault="00F632FB">
      <w:pPr>
        <w:spacing w:after="0"/>
        <w:contextualSpacing/>
        <w:rPr>
          <w:rFonts w:ascii="Century Gothic" w:eastAsia="Calibri" w:hAnsi="Century Gothic" w:cs="Arial"/>
          <w:sz w:val="20"/>
          <w:szCs w:val="20"/>
          <w:lang w:val="en-US"/>
        </w:rPr>
      </w:pPr>
      <w:r>
        <w:rPr>
          <w:rFonts w:ascii="Century Gothic" w:eastAsia="Calibri" w:hAnsi="Century Gothic" w:cs="Arial"/>
          <w:sz w:val="20"/>
          <w:szCs w:val="20"/>
          <w:lang w:val="en-US"/>
        </w:rPr>
        <w:t>ZBS/DSD/PR- 01-F02, Vn 3 of 2022</w:t>
      </w:r>
      <w:r>
        <w:rPr>
          <w:rFonts w:ascii="Century Gothic" w:eastAsia="Calibri" w:hAnsi="Century Gothic" w:cs="Arial"/>
          <w:sz w:val="20"/>
          <w:szCs w:val="20"/>
          <w:lang w:val="en-US"/>
        </w:rPr>
        <w:tab/>
      </w:r>
      <w:r>
        <w:rPr>
          <w:rFonts w:ascii="Century Gothic" w:eastAsia="Calibri" w:hAnsi="Century Gothic" w:cs="Arial"/>
          <w:sz w:val="20"/>
          <w:szCs w:val="20"/>
          <w:lang w:val="en-US"/>
        </w:rPr>
        <w:tab/>
      </w:r>
      <w:r>
        <w:rPr>
          <w:rFonts w:ascii="Century Gothic" w:eastAsia="Calibri" w:hAnsi="Century Gothic" w:cs="Arial"/>
          <w:sz w:val="20"/>
          <w:szCs w:val="20"/>
          <w:lang w:val="en-US"/>
        </w:rPr>
        <w:tab/>
      </w:r>
      <w:r>
        <w:rPr>
          <w:rFonts w:ascii="Century Gothic" w:eastAsia="Calibri" w:hAnsi="Century Gothic" w:cs="Arial"/>
          <w:sz w:val="20"/>
          <w:szCs w:val="20"/>
          <w:lang w:val="en-US"/>
        </w:rPr>
        <w:tab/>
      </w:r>
      <w:r>
        <w:rPr>
          <w:rFonts w:ascii="Century Gothic" w:eastAsia="Calibri" w:hAnsi="Century Gothic" w:cs="Arial"/>
          <w:sz w:val="20"/>
          <w:szCs w:val="20"/>
          <w:lang w:val="en-US"/>
        </w:rPr>
        <w:tab/>
      </w:r>
      <w:r>
        <w:rPr>
          <w:rFonts w:ascii="Century Gothic" w:eastAsia="Calibri" w:hAnsi="Century Gothic" w:cs="Arial"/>
          <w:sz w:val="20"/>
          <w:szCs w:val="20"/>
          <w:lang w:val="en-US"/>
        </w:rPr>
        <w:tab/>
        <w:t xml:space="preserve">      Nambari ………</w:t>
      </w:r>
    </w:p>
    <w:p w14:paraId="7F3C4ED4" w14:textId="77777777" w:rsidR="00DE2881" w:rsidRDefault="00DE2881">
      <w:pPr>
        <w:keepNext/>
        <w:keepLines/>
        <w:spacing w:after="0"/>
        <w:ind w:left="150"/>
        <w:jc w:val="center"/>
        <w:outlineLvl w:val="1"/>
        <w:rPr>
          <w:rFonts w:ascii="Century Gothic" w:eastAsia="SimSun" w:hAnsi="Century Gothic" w:cs="Times New Roman"/>
          <w:b/>
          <w:bCs/>
          <w:sz w:val="24"/>
          <w:szCs w:val="24"/>
          <w:lang w:val="en-US"/>
        </w:rPr>
      </w:pPr>
    </w:p>
    <w:p w14:paraId="47A90A0F" w14:textId="77777777" w:rsidR="00DE2881" w:rsidRDefault="00F632FB">
      <w:pPr>
        <w:jc w:val="center"/>
        <w:rPr>
          <w:rFonts w:ascii="Century Gothic" w:eastAsia="Times New Roman" w:hAnsi="Century Gothic" w:cs="Times New Roman"/>
          <w:b/>
          <w:bCs/>
          <w:sz w:val="24"/>
        </w:rPr>
      </w:pPr>
      <w:r>
        <w:rPr>
          <w:rFonts w:ascii="Century Gothic" w:eastAsia="Calibri" w:hAnsi="Century Gothic" w:cs="Times New Roman"/>
          <w:b/>
          <w:bCs/>
          <w:sz w:val="24"/>
          <w:lang w:val="en-US"/>
        </w:rPr>
        <w:t>FOMU YA MAONI KWA UMMA</w:t>
      </w:r>
    </w:p>
    <w:p w14:paraId="3AF3C2C8" w14:textId="7B1F68BD" w:rsidR="00DE2881" w:rsidRDefault="00F632FB">
      <w:pPr>
        <w:jc w:val="both"/>
        <w:rPr>
          <w:rFonts w:ascii="Century Gothic" w:eastAsia="Times New Roman" w:hAnsi="Century Gothic" w:cs="Times New Roman"/>
          <w:sz w:val="24"/>
          <w:szCs w:val="24"/>
        </w:rPr>
      </w:pPr>
      <w:r>
        <w:rPr>
          <w:rFonts w:ascii="Century Gothic" w:eastAsia="Times New Roman" w:hAnsi="Century Gothic" w:cs="Times New Roman"/>
          <w:sz w:val="24"/>
          <w:szCs w:val="24"/>
        </w:rPr>
        <w:t xml:space="preserve">Madhumuni ya fomu hii ni kupata maoni ya kiufundi kwa umma katika Rasimu </w:t>
      </w:r>
      <w:r w:rsidR="00343D40">
        <w:rPr>
          <w:rFonts w:ascii="Century Gothic" w:eastAsia="Times New Roman" w:hAnsi="Century Gothic" w:cs="Times New Roman"/>
          <w:sz w:val="24"/>
          <w:szCs w:val="24"/>
        </w:rPr>
        <w:t>y</w:t>
      </w:r>
      <w:r>
        <w:rPr>
          <w:rFonts w:ascii="Century Gothic" w:eastAsia="Times New Roman" w:hAnsi="Century Gothic" w:cs="Times New Roman"/>
          <w:sz w:val="24"/>
          <w:szCs w:val="24"/>
        </w:rPr>
        <w:t xml:space="preserve">a </w:t>
      </w:r>
      <w:r w:rsidR="00A525DF">
        <w:rPr>
          <w:rFonts w:ascii="Century Gothic" w:eastAsia="Times New Roman" w:hAnsi="Century Gothic" w:cs="Times New Roman"/>
          <w:sz w:val="24"/>
          <w:szCs w:val="24"/>
        </w:rPr>
        <w:t>k</w:t>
      </w:r>
      <w:r>
        <w:rPr>
          <w:rFonts w:ascii="Century Gothic" w:eastAsia="Times New Roman" w:hAnsi="Century Gothic" w:cs="Times New Roman"/>
          <w:sz w:val="24"/>
          <w:szCs w:val="24"/>
        </w:rPr>
        <w:t xml:space="preserve">iwango </w:t>
      </w:r>
      <w:r w:rsidR="00A525DF">
        <w:rPr>
          <w:rFonts w:ascii="Century Gothic" w:eastAsia="Times New Roman" w:hAnsi="Century Gothic" w:cs="Times New Roman"/>
          <w:sz w:val="24"/>
          <w:szCs w:val="24"/>
        </w:rPr>
        <w:t>k</w:t>
      </w:r>
      <w:r>
        <w:rPr>
          <w:rFonts w:ascii="Century Gothic" w:eastAsia="Times New Roman" w:hAnsi="Century Gothic" w:cs="Times New Roman"/>
          <w:sz w:val="24"/>
          <w:szCs w:val="24"/>
        </w:rPr>
        <w:t>ili</w:t>
      </w:r>
      <w:r w:rsidR="00A525DF">
        <w:rPr>
          <w:rFonts w:ascii="Century Gothic" w:eastAsia="Times New Roman" w:hAnsi="Century Gothic" w:cs="Times New Roman"/>
          <w:sz w:val="24"/>
          <w:szCs w:val="24"/>
        </w:rPr>
        <w:t>ch</w:t>
      </w:r>
      <w:r>
        <w:rPr>
          <w:rFonts w:ascii="Century Gothic" w:eastAsia="Times New Roman" w:hAnsi="Century Gothic" w:cs="Times New Roman"/>
          <w:sz w:val="24"/>
          <w:szCs w:val="24"/>
        </w:rPr>
        <w:t>otolewa.</w:t>
      </w:r>
    </w:p>
    <w:p w14:paraId="34844AA0" w14:textId="324D287C" w:rsidR="00DE2881" w:rsidRDefault="00F632FB">
      <w:pPr>
        <w:jc w:val="both"/>
        <w:rPr>
          <w:rFonts w:ascii="Century Gothic" w:eastAsia="Times New Roman" w:hAnsi="Century Gothic" w:cs="Times New Roman"/>
          <w:sz w:val="24"/>
          <w:szCs w:val="24"/>
        </w:rPr>
      </w:pPr>
      <w:r>
        <w:rPr>
          <w:rFonts w:ascii="Century Gothic" w:eastAsia="Times New Roman" w:hAnsi="Century Gothic" w:cs="Times New Roman"/>
          <w:b/>
          <w:sz w:val="24"/>
          <w:szCs w:val="24"/>
        </w:rPr>
        <w:t>Tarehe ya kuanza</w:t>
      </w:r>
      <w:r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r>
        <w:rPr>
          <w:rFonts w:ascii="Century Gothic" w:eastAsia="Times New Roman" w:hAnsi="Century Gothic" w:cs="Times New Roman"/>
          <w:sz w:val="24"/>
          <w:szCs w:val="24"/>
          <w:lang w:val="en-US"/>
        </w:rPr>
        <w:t>2</w:t>
      </w:r>
      <w:r w:rsidR="00F37509">
        <w:rPr>
          <w:rFonts w:ascii="Century Gothic" w:eastAsia="Times New Roman" w:hAnsi="Century Gothic" w:cs="Times New Roman"/>
          <w:sz w:val="24"/>
          <w:szCs w:val="24"/>
          <w:lang w:val="en-US"/>
        </w:rPr>
        <w:t>8</w:t>
      </w:r>
      <w:r>
        <w:rPr>
          <w:rFonts w:ascii="Century Gothic" w:eastAsia="Times New Roman" w:hAnsi="Century Gothic" w:cs="Times New Roman"/>
          <w:sz w:val="24"/>
          <w:szCs w:val="24"/>
        </w:rPr>
        <w:t>/</w:t>
      </w:r>
      <w:r w:rsidR="00F37509">
        <w:rPr>
          <w:rFonts w:ascii="Century Gothic" w:eastAsia="Times New Roman" w:hAnsi="Century Gothic" w:cs="Times New Roman"/>
          <w:sz w:val="24"/>
          <w:szCs w:val="24"/>
          <w:lang w:val="en-US"/>
        </w:rPr>
        <w:t>9</w:t>
      </w:r>
      <w:r>
        <w:rPr>
          <w:rFonts w:ascii="Century Gothic" w:eastAsia="Times New Roman" w:hAnsi="Century Gothic" w:cs="Times New Roman"/>
          <w:sz w:val="24"/>
          <w:szCs w:val="24"/>
        </w:rPr>
        <w:t>/202</w:t>
      </w:r>
      <w:r>
        <w:rPr>
          <w:rFonts w:ascii="Century Gothic" w:eastAsia="Times New Roman" w:hAnsi="Century Gothic" w:cs="Times New Roman"/>
          <w:sz w:val="24"/>
          <w:szCs w:val="24"/>
          <w:lang w:val="en-US"/>
        </w:rPr>
        <w:t>6</w:t>
      </w:r>
      <w:r>
        <w:rPr>
          <w:rFonts w:ascii="Century Gothic" w:eastAsia="Times New Roman" w:hAnsi="Century Gothic" w:cs="Times New Roman"/>
          <w:sz w:val="24"/>
          <w:szCs w:val="24"/>
        </w:rPr>
        <w:tab/>
        <w:t xml:space="preserve">    </w:t>
      </w:r>
      <w:r>
        <w:rPr>
          <w:rFonts w:ascii="Century Gothic" w:eastAsia="Times New Roman" w:hAnsi="Century Gothic" w:cs="Times New Roman"/>
          <w:b/>
          <w:sz w:val="24"/>
          <w:szCs w:val="24"/>
        </w:rPr>
        <w:t xml:space="preserve">Tarehe ya mwisho </w:t>
      </w:r>
      <w:r>
        <w:rPr>
          <w:rFonts w:ascii="Century Gothic" w:eastAsia="Times New Roman" w:hAnsi="Century Gothic" w:cs="Times New Roman"/>
          <w:sz w:val="24"/>
          <w:szCs w:val="24"/>
          <w:lang w:val="en-US"/>
        </w:rPr>
        <w:t>2</w:t>
      </w:r>
      <w:r w:rsidR="00F37509">
        <w:rPr>
          <w:rFonts w:ascii="Century Gothic" w:eastAsia="Times New Roman" w:hAnsi="Century Gothic" w:cs="Times New Roman"/>
          <w:sz w:val="24"/>
          <w:szCs w:val="24"/>
          <w:lang w:val="en-US"/>
        </w:rPr>
        <w:t>8</w:t>
      </w:r>
      <w:r>
        <w:rPr>
          <w:rFonts w:ascii="Century Gothic" w:eastAsia="Times New Roman" w:hAnsi="Century Gothic" w:cs="Times New Roman"/>
          <w:sz w:val="24"/>
          <w:szCs w:val="24"/>
        </w:rPr>
        <w:t>/</w:t>
      </w:r>
      <w:r w:rsidR="00F37509">
        <w:rPr>
          <w:rFonts w:ascii="Century Gothic" w:eastAsia="Times New Roman" w:hAnsi="Century Gothic" w:cs="Times New Roman"/>
          <w:sz w:val="24"/>
          <w:szCs w:val="24"/>
          <w:lang w:val="en-US"/>
        </w:rPr>
        <w:t>11</w:t>
      </w:r>
      <w:r>
        <w:rPr>
          <w:rFonts w:ascii="Century Gothic" w:eastAsia="Times New Roman" w:hAnsi="Century Gothic" w:cs="Times New Roman"/>
          <w:sz w:val="24"/>
          <w:szCs w:val="24"/>
        </w:rPr>
        <w:t>/2026</w:t>
      </w:r>
    </w:p>
    <w:p w14:paraId="522F990A" w14:textId="77777777" w:rsidR="00DE2881" w:rsidRDefault="00F632FB">
      <w:pPr>
        <w:numPr>
          <w:ilvl w:val="0"/>
          <w:numId w:val="1"/>
        </w:numPr>
        <w:spacing w:before="120" w:after="0" w:line="240" w:lineRule="auto"/>
        <w:contextualSpacing/>
        <w:jc w:val="both"/>
        <w:rPr>
          <w:rFonts w:ascii="Century Gothic" w:eastAsia="Times New Roman" w:hAnsi="Century Gothic" w:cs="Arial"/>
          <w:b/>
          <w:sz w:val="24"/>
          <w:szCs w:val="24"/>
        </w:rPr>
      </w:pPr>
      <w:r>
        <w:rPr>
          <w:rFonts w:ascii="Century Gothic" w:eastAsia="Times New Roman" w:hAnsi="Century Gothic" w:cs="Arial"/>
          <w:b/>
          <w:sz w:val="24"/>
          <w:szCs w:val="24"/>
        </w:rPr>
        <w:t>Taarifa Binafsi</w:t>
      </w:r>
    </w:p>
    <w:p w14:paraId="070F0853" w14:textId="77777777" w:rsidR="00DE2881" w:rsidRDefault="00F632FB">
      <w:pPr>
        <w:spacing w:after="0"/>
        <w:jc w:val="both"/>
        <w:rPr>
          <w:rFonts w:ascii="Century Gothic" w:eastAsia="Calibri" w:hAnsi="Century Gothic" w:cs="Arial"/>
          <w:bCs/>
          <w:sz w:val="24"/>
          <w:szCs w:val="24"/>
          <w:lang w:val="en-US"/>
        </w:rPr>
      </w:pPr>
      <w:r>
        <w:rPr>
          <w:rFonts w:ascii="Century Gothic" w:eastAsia="Calibri" w:hAnsi="Century Gothic" w:cs="Arial"/>
          <w:bCs/>
          <w:sz w:val="24"/>
          <w:szCs w:val="24"/>
          <w:lang w:val="en-US"/>
        </w:rPr>
        <w:t>Jina: ……………………………………………………………………………………………</w:t>
      </w:r>
    </w:p>
    <w:p w14:paraId="66BF1D02" w14:textId="77777777" w:rsidR="00DE2881" w:rsidRDefault="00F632FB">
      <w:pPr>
        <w:spacing w:after="0"/>
        <w:jc w:val="both"/>
        <w:rPr>
          <w:rFonts w:ascii="Century Gothic" w:eastAsia="Calibri" w:hAnsi="Century Gothic" w:cs="Arial"/>
          <w:bCs/>
          <w:sz w:val="24"/>
          <w:szCs w:val="24"/>
          <w:lang w:val="en-US"/>
        </w:rPr>
      </w:pPr>
      <w:r>
        <w:rPr>
          <w:rFonts w:ascii="Century Gothic" w:eastAsia="Calibri" w:hAnsi="Century Gothic" w:cs="Arial"/>
          <w:bCs/>
          <w:sz w:val="24"/>
          <w:szCs w:val="24"/>
          <w:lang w:val="en-US"/>
        </w:rPr>
        <w:t>Taasisi: …………………………………………………………………………………………</w:t>
      </w:r>
    </w:p>
    <w:p w14:paraId="4CC8D328" w14:textId="77777777" w:rsidR="00DE2881" w:rsidRDefault="00F632FB">
      <w:pPr>
        <w:spacing w:after="0"/>
        <w:jc w:val="both"/>
        <w:rPr>
          <w:rFonts w:ascii="Century Gothic" w:eastAsia="Calibri" w:hAnsi="Century Gothic" w:cs="Arial"/>
          <w:bCs/>
          <w:sz w:val="24"/>
          <w:szCs w:val="24"/>
          <w:lang w:val="en-US"/>
        </w:rPr>
      </w:pPr>
      <w:r>
        <w:rPr>
          <w:rFonts w:ascii="Century Gothic" w:eastAsia="Calibri" w:hAnsi="Century Gothic" w:cs="Arial"/>
          <w:bCs/>
          <w:sz w:val="24"/>
          <w:szCs w:val="24"/>
          <w:lang w:val="en-US"/>
        </w:rPr>
        <w:t>Anuani: ………………………………………………………………………………………..</w:t>
      </w:r>
    </w:p>
    <w:p w14:paraId="4F5981EB" w14:textId="77777777" w:rsidR="00DE2881" w:rsidRDefault="00F632FB">
      <w:pPr>
        <w:spacing w:after="0"/>
        <w:jc w:val="both"/>
        <w:rPr>
          <w:rFonts w:ascii="Century Gothic" w:eastAsia="Calibri" w:hAnsi="Century Gothic" w:cs="Arial"/>
          <w:bCs/>
          <w:sz w:val="24"/>
          <w:szCs w:val="24"/>
          <w:lang w:val="en-US"/>
        </w:rPr>
      </w:pPr>
      <w:r>
        <w:rPr>
          <w:rFonts w:ascii="Century Gothic" w:eastAsia="Calibri" w:hAnsi="Century Gothic" w:cs="Arial"/>
          <w:bCs/>
          <w:sz w:val="24"/>
          <w:szCs w:val="24"/>
          <w:lang w:val="en-US"/>
        </w:rPr>
        <w:t>Barua pepe: ……………………………………</w:t>
      </w:r>
      <w:r>
        <w:rPr>
          <w:rFonts w:ascii="Century Gothic" w:eastAsia="Calibri" w:hAnsi="Century Gothic" w:cs="Arial"/>
          <w:bCs/>
          <w:sz w:val="24"/>
          <w:szCs w:val="24"/>
          <w:lang w:val="en-US"/>
        </w:rPr>
        <w:tab/>
        <w:t>Simu…………………………………….</w:t>
      </w:r>
    </w:p>
    <w:p w14:paraId="37D9ECCA" w14:textId="77777777" w:rsidR="00DE2881" w:rsidRDefault="00DE2881">
      <w:pPr>
        <w:spacing w:after="0"/>
        <w:jc w:val="both"/>
        <w:rPr>
          <w:rFonts w:ascii="Century Gothic" w:eastAsia="Calibri" w:hAnsi="Century Gothic" w:cs="Arial"/>
          <w:b/>
          <w:sz w:val="24"/>
          <w:szCs w:val="24"/>
          <w:lang w:val="en-US"/>
        </w:rPr>
      </w:pPr>
    </w:p>
    <w:p w14:paraId="3E5DC1BF" w14:textId="77777777" w:rsidR="00DE2881" w:rsidRDefault="00F632FB">
      <w:pPr>
        <w:numPr>
          <w:ilvl w:val="0"/>
          <w:numId w:val="1"/>
        </w:numPr>
        <w:spacing w:before="120" w:after="0" w:line="240" w:lineRule="auto"/>
        <w:contextualSpacing/>
        <w:jc w:val="both"/>
        <w:rPr>
          <w:rFonts w:ascii="Century Gothic" w:eastAsia="Times New Roman" w:hAnsi="Century Gothic" w:cs="Arial"/>
          <w:b/>
          <w:sz w:val="24"/>
          <w:szCs w:val="24"/>
        </w:rPr>
      </w:pPr>
      <w:r>
        <w:rPr>
          <w:rFonts w:ascii="Century Gothic" w:eastAsia="Times New Roman" w:hAnsi="Century Gothic" w:cs="Arial"/>
          <w:b/>
          <w:sz w:val="24"/>
          <w:szCs w:val="24"/>
        </w:rPr>
        <w:t>Maelezo</w:t>
      </w:r>
    </w:p>
    <w:p w14:paraId="2DDE975A" w14:textId="77777777" w:rsidR="00DE2881" w:rsidRDefault="00F632FB">
      <w:pPr>
        <w:autoSpaceDE w:val="0"/>
        <w:autoSpaceDN w:val="0"/>
        <w:adjustRightInd w:val="0"/>
        <w:spacing w:after="0"/>
        <w:rPr>
          <w:rFonts w:ascii="Century Gothic" w:eastAsia="Calibri" w:hAnsi="Century Gothic" w:cs="Arial"/>
          <w:i/>
          <w:iCs/>
          <w:sz w:val="24"/>
          <w:szCs w:val="24"/>
        </w:rPr>
      </w:pPr>
      <w:r>
        <w:rPr>
          <w:rFonts w:ascii="Century Gothic" w:eastAsia="Calibri" w:hAnsi="Century Gothic" w:cs="Arial"/>
          <w:i/>
          <w:iCs/>
          <w:sz w:val="24"/>
          <w:szCs w:val="24"/>
          <w:lang w:val="en-US"/>
        </w:rPr>
        <w:t>Jina la kiwango……..………………………………………</w:t>
      </w:r>
      <w:r>
        <w:rPr>
          <w:rFonts w:ascii="Century Gothic" w:eastAsia="Calibri" w:hAnsi="Century Gothic" w:cs="Arial"/>
          <w:i/>
          <w:iCs/>
          <w:sz w:val="24"/>
          <w:szCs w:val="24"/>
        </w:rPr>
        <w:t>.....................................</w:t>
      </w:r>
    </w:p>
    <w:p w14:paraId="4F611ECD" w14:textId="77777777" w:rsidR="00DE2881" w:rsidRDefault="00DE2881">
      <w:pPr>
        <w:autoSpaceDE w:val="0"/>
        <w:autoSpaceDN w:val="0"/>
        <w:adjustRightInd w:val="0"/>
        <w:spacing w:after="0"/>
        <w:rPr>
          <w:rFonts w:ascii="Century Gothic" w:eastAsia="Calibri" w:hAnsi="Century Gothic" w:cs="Arial"/>
          <w:i/>
          <w:iCs/>
          <w:sz w:val="24"/>
          <w:szCs w:val="24"/>
        </w:rPr>
      </w:pPr>
    </w:p>
    <w:tbl>
      <w:tblPr>
        <w:tblStyle w:val="TableGrid3"/>
        <w:tblW w:w="5000" w:type="pct"/>
        <w:tblLook w:val="04A0" w:firstRow="1" w:lastRow="0" w:firstColumn="1" w:lastColumn="0" w:noHBand="0" w:noVBand="1"/>
      </w:tblPr>
      <w:tblGrid>
        <w:gridCol w:w="939"/>
        <w:gridCol w:w="1237"/>
        <w:gridCol w:w="989"/>
        <w:gridCol w:w="3182"/>
        <w:gridCol w:w="2713"/>
      </w:tblGrid>
      <w:tr w:rsidR="00DE2881" w14:paraId="4363A5F1" w14:textId="77777777">
        <w:trPr>
          <w:trHeight w:val="454"/>
          <w:tblHeader/>
        </w:trPr>
        <w:tc>
          <w:tcPr>
            <w:tcW w:w="528" w:type="pct"/>
          </w:tcPr>
          <w:p w14:paraId="5BE786C5" w14:textId="77777777" w:rsidR="00DE2881" w:rsidRDefault="00F632FB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Arial"/>
                <w:b/>
                <w:i/>
                <w:i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i/>
                <w:iCs/>
                <w:sz w:val="20"/>
                <w:szCs w:val="20"/>
              </w:rPr>
              <w:t>Kifungu</w:t>
            </w:r>
          </w:p>
          <w:p w14:paraId="5C2A2DC6" w14:textId="77777777" w:rsidR="00DE2881" w:rsidRDefault="00F632FB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Arial"/>
                <w:b/>
                <w:i/>
                <w:i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i/>
                <w:iCs/>
                <w:sz w:val="20"/>
                <w:szCs w:val="20"/>
              </w:rPr>
              <w:t>(mf. 3.1)</w:t>
            </w:r>
          </w:p>
        </w:tc>
        <w:tc>
          <w:tcPr>
            <w:tcW w:w="666" w:type="pct"/>
          </w:tcPr>
          <w:p w14:paraId="592AE895" w14:textId="77777777" w:rsidR="00DE2881" w:rsidRDefault="00F632FB">
            <w:pPr>
              <w:keepLines/>
              <w:spacing w:before="100" w:after="0" w:line="240" w:lineRule="auto"/>
              <w:jc w:val="center"/>
              <w:rPr>
                <w:rFonts w:ascii="Century Gothic" w:hAnsi="Century Gothic" w:cs="Arial"/>
                <w:b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sz w:val="20"/>
                <w:szCs w:val="20"/>
              </w:rPr>
              <w:t>Paragraph</w:t>
            </w:r>
          </w:p>
        </w:tc>
        <w:tc>
          <w:tcPr>
            <w:tcW w:w="533" w:type="pct"/>
          </w:tcPr>
          <w:p w14:paraId="5E298C4C" w14:textId="77777777" w:rsidR="00DE2881" w:rsidRDefault="00F632FB">
            <w:pPr>
              <w:spacing w:after="0" w:line="240" w:lineRule="auto"/>
              <w:rPr>
                <w:rFonts w:ascii="Century Gothic" w:hAnsi="Century Gothic" w:cs="Arial"/>
                <w:b/>
                <w:i/>
                <w:i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i/>
                <w:iCs/>
                <w:sz w:val="20"/>
                <w:szCs w:val="20"/>
              </w:rPr>
              <w:t>Namb. Ya ukurasa</w:t>
            </w:r>
          </w:p>
        </w:tc>
        <w:tc>
          <w:tcPr>
            <w:tcW w:w="1766" w:type="pct"/>
          </w:tcPr>
          <w:p w14:paraId="7AF81639" w14:textId="77777777" w:rsidR="00DE2881" w:rsidRDefault="00F632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 Gothic" w:hAnsi="Century Gothic" w:cs="Arial"/>
                <w:b/>
                <w:i/>
                <w:i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i/>
                <w:iCs/>
                <w:sz w:val="20"/>
                <w:szCs w:val="20"/>
              </w:rPr>
              <w:t>Maoni</w:t>
            </w:r>
          </w:p>
        </w:tc>
        <w:tc>
          <w:tcPr>
            <w:tcW w:w="1508" w:type="pct"/>
          </w:tcPr>
          <w:p w14:paraId="1A798803" w14:textId="77777777" w:rsidR="00DE2881" w:rsidRDefault="00F632FB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Arial"/>
                <w:b/>
                <w:i/>
                <w:i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sz w:val="20"/>
                <w:szCs w:val="20"/>
              </w:rPr>
              <w:t>Mapendekezo</w:t>
            </w:r>
          </w:p>
        </w:tc>
      </w:tr>
      <w:tr w:rsidR="00DE2881" w14:paraId="4300F4BF" w14:textId="77777777">
        <w:trPr>
          <w:trHeight w:val="454"/>
        </w:trPr>
        <w:tc>
          <w:tcPr>
            <w:tcW w:w="528" w:type="pct"/>
          </w:tcPr>
          <w:p w14:paraId="60E1F9FF" w14:textId="77777777" w:rsidR="00DE2881" w:rsidRDefault="00DE2881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666" w:type="pct"/>
          </w:tcPr>
          <w:p w14:paraId="5840979B" w14:textId="77777777" w:rsidR="00DE2881" w:rsidRDefault="00DE2881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533" w:type="pct"/>
          </w:tcPr>
          <w:p w14:paraId="41050BB2" w14:textId="77777777" w:rsidR="00DE2881" w:rsidRDefault="00DE2881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766" w:type="pct"/>
          </w:tcPr>
          <w:p w14:paraId="799E8533" w14:textId="77777777" w:rsidR="00DE2881" w:rsidRDefault="00DE2881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508" w:type="pct"/>
          </w:tcPr>
          <w:p w14:paraId="5168F80D" w14:textId="77777777" w:rsidR="00DE2881" w:rsidRDefault="00DE2881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</w:tr>
      <w:tr w:rsidR="00DE2881" w14:paraId="48F07BAC" w14:textId="77777777">
        <w:trPr>
          <w:trHeight w:val="454"/>
        </w:trPr>
        <w:tc>
          <w:tcPr>
            <w:tcW w:w="528" w:type="pct"/>
          </w:tcPr>
          <w:p w14:paraId="16BA1E0E" w14:textId="77777777" w:rsidR="00DE2881" w:rsidRDefault="00DE2881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666" w:type="pct"/>
          </w:tcPr>
          <w:p w14:paraId="7D1FAA51" w14:textId="77777777" w:rsidR="00DE2881" w:rsidRDefault="00DE2881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533" w:type="pct"/>
          </w:tcPr>
          <w:p w14:paraId="42D5DE36" w14:textId="77777777" w:rsidR="00DE2881" w:rsidRDefault="00DE2881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766" w:type="pct"/>
          </w:tcPr>
          <w:p w14:paraId="21BA8FF7" w14:textId="77777777" w:rsidR="00DE2881" w:rsidRDefault="00DE2881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508" w:type="pct"/>
          </w:tcPr>
          <w:p w14:paraId="0D31C21D" w14:textId="77777777" w:rsidR="00DE2881" w:rsidRDefault="00DE2881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</w:tr>
      <w:tr w:rsidR="00DE2881" w14:paraId="6294D918" w14:textId="77777777">
        <w:trPr>
          <w:trHeight w:val="454"/>
        </w:trPr>
        <w:tc>
          <w:tcPr>
            <w:tcW w:w="528" w:type="pct"/>
          </w:tcPr>
          <w:p w14:paraId="4CC5449C" w14:textId="77777777" w:rsidR="00DE2881" w:rsidRDefault="00DE2881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666" w:type="pct"/>
          </w:tcPr>
          <w:p w14:paraId="46E5E751" w14:textId="77777777" w:rsidR="00DE2881" w:rsidRDefault="00DE2881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533" w:type="pct"/>
          </w:tcPr>
          <w:p w14:paraId="7CE7F5AC" w14:textId="77777777" w:rsidR="00DE2881" w:rsidRDefault="00DE2881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766" w:type="pct"/>
          </w:tcPr>
          <w:p w14:paraId="69C8D339" w14:textId="77777777" w:rsidR="00DE2881" w:rsidRDefault="00DE2881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508" w:type="pct"/>
          </w:tcPr>
          <w:p w14:paraId="585C28C4" w14:textId="77777777" w:rsidR="00DE2881" w:rsidRDefault="00DE2881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</w:tr>
      <w:tr w:rsidR="00DE2881" w14:paraId="0CEEC3FB" w14:textId="77777777">
        <w:trPr>
          <w:trHeight w:val="454"/>
        </w:trPr>
        <w:tc>
          <w:tcPr>
            <w:tcW w:w="528" w:type="pct"/>
          </w:tcPr>
          <w:p w14:paraId="03594B29" w14:textId="77777777" w:rsidR="00DE2881" w:rsidRDefault="00DE2881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666" w:type="pct"/>
          </w:tcPr>
          <w:p w14:paraId="13A5046B" w14:textId="77777777" w:rsidR="00DE2881" w:rsidRDefault="00DE2881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533" w:type="pct"/>
          </w:tcPr>
          <w:p w14:paraId="3CA729E7" w14:textId="77777777" w:rsidR="00DE2881" w:rsidRDefault="00DE2881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766" w:type="pct"/>
          </w:tcPr>
          <w:p w14:paraId="73FF6320" w14:textId="77777777" w:rsidR="00DE2881" w:rsidRDefault="00DE2881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508" w:type="pct"/>
          </w:tcPr>
          <w:p w14:paraId="278AA528" w14:textId="77777777" w:rsidR="00DE2881" w:rsidRDefault="00DE2881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</w:tr>
      <w:tr w:rsidR="00DE2881" w14:paraId="2746D767" w14:textId="77777777">
        <w:trPr>
          <w:trHeight w:val="454"/>
        </w:trPr>
        <w:tc>
          <w:tcPr>
            <w:tcW w:w="528" w:type="pct"/>
          </w:tcPr>
          <w:p w14:paraId="3EE11C7F" w14:textId="77777777" w:rsidR="00DE2881" w:rsidRDefault="00DE2881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666" w:type="pct"/>
          </w:tcPr>
          <w:p w14:paraId="5D0F0356" w14:textId="77777777" w:rsidR="00DE2881" w:rsidRDefault="00DE2881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533" w:type="pct"/>
          </w:tcPr>
          <w:p w14:paraId="23FFD3DC" w14:textId="77777777" w:rsidR="00DE2881" w:rsidRDefault="00DE2881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766" w:type="pct"/>
          </w:tcPr>
          <w:p w14:paraId="286F5BB1" w14:textId="77777777" w:rsidR="00DE2881" w:rsidRDefault="00DE2881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508" w:type="pct"/>
          </w:tcPr>
          <w:p w14:paraId="531D54B0" w14:textId="77777777" w:rsidR="00DE2881" w:rsidRDefault="00DE2881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</w:tr>
      <w:tr w:rsidR="00DE2881" w14:paraId="1608F582" w14:textId="77777777">
        <w:trPr>
          <w:trHeight w:val="454"/>
        </w:trPr>
        <w:tc>
          <w:tcPr>
            <w:tcW w:w="528" w:type="pct"/>
          </w:tcPr>
          <w:p w14:paraId="63C260BC" w14:textId="77777777" w:rsidR="00DE2881" w:rsidRDefault="00DE2881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666" w:type="pct"/>
          </w:tcPr>
          <w:p w14:paraId="3305EFBA" w14:textId="77777777" w:rsidR="00DE2881" w:rsidRDefault="00DE2881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533" w:type="pct"/>
          </w:tcPr>
          <w:p w14:paraId="05CA8DD6" w14:textId="77777777" w:rsidR="00DE2881" w:rsidRDefault="00DE2881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766" w:type="pct"/>
          </w:tcPr>
          <w:p w14:paraId="46B0075C" w14:textId="77777777" w:rsidR="00DE2881" w:rsidRDefault="00DE2881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508" w:type="pct"/>
          </w:tcPr>
          <w:p w14:paraId="6A172C3C" w14:textId="77777777" w:rsidR="00DE2881" w:rsidRDefault="00DE2881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</w:tr>
    </w:tbl>
    <w:p w14:paraId="70BF2B6E" w14:textId="77777777" w:rsidR="00DE2881" w:rsidRDefault="00DE2881">
      <w:pPr>
        <w:autoSpaceDE w:val="0"/>
        <w:autoSpaceDN w:val="0"/>
        <w:adjustRightInd w:val="0"/>
        <w:spacing w:after="0"/>
        <w:rPr>
          <w:rFonts w:ascii="Century Gothic" w:eastAsia="Calibri" w:hAnsi="Century Gothic" w:cs="Arial"/>
          <w:b/>
          <w:bCs/>
          <w:i/>
          <w:iCs/>
          <w:sz w:val="24"/>
          <w:szCs w:val="24"/>
          <w:lang w:val="en-US"/>
        </w:rPr>
      </w:pPr>
    </w:p>
    <w:p w14:paraId="70F2056E" w14:textId="77777777" w:rsidR="00DE2881" w:rsidRDefault="00F632FB">
      <w:pPr>
        <w:autoSpaceDE w:val="0"/>
        <w:autoSpaceDN w:val="0"/>
        <w:adjustRightInd w:val="0"/>
        <w:spacing w:after="0"/>
        <w:rPr>
          <w:rFonts w:ascii="Century Gothic" w:eastAsia="Calibri" w:hAnsi="Century Gothic" w:cs="Arial"/>
          <w:sz w:val="24"/>
          <w:szCs w:val="24"/>
        </w:rPr>
      </w:pPr>
      <w:r>
        <w:rPr>
          <w:rFonts w:ascii="Century Gothic" w:eastAsia="Calibri" w:hAnsi="Century Gothic" w:cs="Arial"/>
          <w:sz w:val="24"/>
          <w:szCs w:val="24"/>
          <w:lang w:val="en-US"/>
        </w:rPr>
        <w:t>Maoni mengineyo</w:t>
      </w:r>
    </w:p>
    <w:p w14:paraId="0FC75183" w14:textId="77777777" w:rsidR="00DE2881" w:rsidRDefault="00F632FB">
      <w:pPr>
        <w:autoSpaceDE w:val="0"/>
        <w:autoSpaceDN w:val="0"/>
        <w:adjustRightInd w:val="0"/>
        <w:spacing w:after="0"/>
        <w:rPr>
          <w:rFonts w:ascii="Century Gothic" w:eastAsia="Calibri" w:hAnsi="Century Gothic" w:cs="Arial"/>
          <w:sz w:val="24"/>
          <w:szCs w:val="24"/>
        </w:rPr>
      </w:pPr>
      <w:r>
        <w:rPr>
          <w:rFonts w:ascii="Century Gothic" w:eastAsia="Calibri" w:hAnsi="Century Gothic" w:cs="Arial"/>
          <w:sz w:val="24"/>
          <w:szCs w:val="24"/>
          <w:lang w:val="en-US"/>
        </w:rPr>
        <w:t>.</w:t>
      </w:r>
      <w:r>
        <w:rPr>
          <w:rFonts w:ascii="Century Gothic" w:eastAsia="Calibri" w:hAnsi="Century Gothic" w:cs="Arial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C8ECE80" w14:textId="77777777" w:rsidR="00DE2881" w:rsidRDefault="00F632FB">
      <w:pPr>
        <w:autoSpaceDE w:val="0"/>
        <w:autoSpaceDN w:val="0"/>
        <w:adjustRightInd w:val="0"/>
        <w:spacing w:after="0"/>
        <w:rPr>
          <w:rFonts w:ascii="Century Gothic" w:eastAsia="Calibri" w:hAnsi="Century Gothic" w:cs="Arial"/>
          <w:sz w:val="24"/>
          <w:szCs w:val="24"/>
        </w:rPr>
      </w:pPr>
      <w:r>
        <w:rPr>
          <w:rFonts w:ascii="Century Gothic" w:eastAsia="Calibri" w:hAnsi="Century Gothic" w:cs="Arial"/>
          <w:sz w:val="24"/>
          <w:szCs w:val="24"/>
        </w:rPr>
        <w:t>…………………………………………………………………………………………………..</w:t>
      </w:r>
    </w:p>
    <w:p w14:paraId="3D950261" w14:textId="77777777" w:rsidR="00DE2881" w:rsidRDefault="00DE2881">
      <w:pPr>
        <w:spacing w:before="120" w:after="0"/>
        <w:contextualSpacing/>
        <w:jc w:val="both"/>
        <w:rPr>
          <w:rFonts w:ascii="Century Gothic" w:eastAsia="Times New Roman" w:hAnsi="Century Gothic" w:cs="Arial"/>
          <w:sz w:val="24"/>
          <w:szCs w:val="24"/>
        </w:rPr>
      </w:pPr>
    </w:p>
    <w:p w14:paraId="18892313" w14:textId="77777777" w:rsidR="00DE2881" w:rsidRDefault="00F632FB">
      <w:pPr>
        <w:spacing w:before="120" w:after="0"/>
        <w:contextualSpacing/>
        <w:jc w:val="both"/>
        <w:rPr>
          <w:rFonts w:ascii="Century Gothic" w:eastAsia="Times New Roman" w:hAnsi="Century Gothic" w:cs="Arial"/>
          <w:bCs/>
          <w:sz w:val="24"/>
          <w:szCs w:val="24"/>
        </w:rPr>
      </w:pPr>
      <w:r>
        <w:rPr>
          <w:rFonts w:ascii="Century Gothic" w:eastAsia="Times New Roman" w:hAnsi="Century Gothic" w:cs="Arial"/>
          <w:b/>
          <w:sz w:val="24"/>
          <w:szCs w:val="24"/>
        </w:rPr>
        <w:t>Sahihi</w:t>
      </w:r>
      <w:r>
        <w:rPr>
          <w:rFonts w:ascii="Century Gothic" w:eastAsia="Times New Roman" w:hAnsi="Century Gothic" w:cs="Arial"/>
          <w:bCs/>
          <w:sz w:val="24"/>
          <w:szCs w:val="24"/>
        </w:rPr>
        <w:t>............................................</w:t>
      </w:r>
      <w:r>
        <w:rPr>
          <w:rFonts w:ascii="Century Gothic" w:eastAsia="Times New Roman" w:hAnsi="Century Gothic" w:cs="Arial"/>
          <w:bCs/>
          <w:sz w:val="24"/>
          <w:szCs w:val="24"/>
        </w:rPr>
        <w:tab/>
        <w:t xml:space="preserve">       </w:t>
      </w:r>
      <w:r>
        <w:rPr>
          <w:rFonts w:ascii="Century Gothic" w:eastAsia="Times New Roman" w:hAnsi="Century Gothic" w:cs="Arial"/>
          <w:b/>
          <w:sz w:val="24"/>
          <w:szCs w:val="24"/>
        </w:rPr>
        <w:t>Tarehe</w:t>
      </w:r>
      <w:r>
        <w:rPr>
          <w:rFonts w:ascii="Century Gothic" w:eastAsia="Times New Roman" w:hAnsi="Century Gothic" w:cs="Arial"/>
          <w:bCs/>
          <w:sz w:val="24"/>
          <w:szCs w:val="24"/>
        </w:rPr>
        <w:t>....................................................</w:t>
      </w:r>
    </w:p>
    <w:p w14:paraId="60134F97" w14:textId="77777777" w:rsidR="00DE2881" w:rsidRDefault="00DE2881"/>
    <w:p w14:paraId="5FE13CD4" w14:textId="77777777" w:rsidR="00DE2881" w:rsidRDefault="00DE2881">
      <w:pPr>
        <w:tabs>
          <w:tab w:val="center" w:pos="4513"/>
          <w:tab w:val="right" w:pos="9026"/>
        </w:tabs>
        <w:spacing w:after="0" w:line="240" w:lineRule="auto"/>
        <w:jc w:val="both"/>
      </w:pPr>
    </w:p>
    <w:sectPr w:rsidR="00DE2881">
      <w:pgSz w:w="11906" w:h="16838"/>
      <w:pgMar w:top="851" w:right="1418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8E6DB" w14:textId="77777777" w:rsidR="005130C3" w:rsidRDefault="005130C3">
      <w:pPr>
        <w:spacing w:line="240" w:lineRule="auto"/>
      </w:pPr>
      <w:r>
        <w:separator/>
      </w:r>
    </w:p>
  </w:endnote>
  <w:endnote w:type="continuationSeparator" w:id="0">
    <w:p w14:paraId="7E132192" w14:textId="77777777" w:rsidR="005130C3" w:rsidRDefault="005130C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BE7AAF" w14:textId="77777777" w:rsidR="005130C3" w:rsidRDefault="005130C3">
      <w:pPr>
        <w:spacing w:after="0"/>
      </w:pPr>
      <w:r>
        <w:separator/>
      </w:r>
    </w:p>
  </w:footnote>
  <w:footnote w:type="continuationSeparator" w:id="0">
    <w:p w14:paraId="638C507C" w14:textId="77777777" w:rsidR="005130C3" w:rsidRDefault="005130C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BD417B"/>
    <w:multiLevelType w:val="multilevel"/>
    <w:tmpl w:val="74BD417B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5835358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0BF"/>
    <w:rsid w:val="000E48DE"/>
    <w:rsid w:val="0011682F"/>
    <w:rsid w:val="001A10BF"/>
    <w:rsid w:val="001B231A"/>
    <w:rsid w:val="001E054F"/>
    <w:rsid w:val="00343D40"/>
    <w:rsid w:val="004554FC"/>
    <w:rsid w:val="00490D61"/>
    <w:rsid w:val="00505373"/>
    <w:rsid w:val="00510AA4"/>
    <w:rsid w:val="005130C3"/>
    <w:rsid w:val="0054725A"/>
    <w:rsid w:val="00644DA4"/>
    <w:rsid w:val="007239C7"/>
    <w:rsid w:val="00743128"/>
    <w:rsid w:val="00810BC0"/>
    <w:rsid w:val="00822A8B"/>
    <w:rsid w:val="0087463C"/>
    <w:rsid w:val="00952D97"/>
    <w:rsid w:val="009533EE"/>
    <w:rsid w:val="00A525DF"/>
    <w:rsid w:val="00A66006"/>
    <w:rsid w:val="00B63EBF"/>
    <w:rsid w:val="00C36B6F"/>
    <w:rsid w:val="00CC3544"/>
    <w:rsid w:val="00CD28EB"/>
    <w:rsid w:val="00D57CD3"/>
    <w:rsid w:val="00DE2881"/>
    <w:rsid w:val="00E43EDD"/>
    <w:rsid w:val="00E73B72"/>
    <w:rsid w:val="00F27DE1"/>
    <w:rsid w:val="00F37509"/>
    <w:rsid w:val="00F632FB"/>
    <w:rsid w:val="00FC5676"/>
    <w:rsid w:val="7C7C2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0D0B27B0"/>
  <w15:docId w15:val="{4AF071F9-2A8B-4918-9813-F2DE3E2F0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qFormat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customStyle="1" w:styleId="NoSpacing1">
    <w:name w:val="No Spacing1"/>
    <w:next w:val="NoSpacing"/>
    <w:uiPriority w:val="1"/>
    <w:qFormat/>
    <w:rPr>
      <w:rFonts w:ascii="Calibri" w:eastAsia="Times New Roman" w:hAnsi="Calibri" w:cs="Times New Roman"/>
      <w:sz w:val="22"/>
      <w:szCs w:val="22"/>
      <w:lang w:eastAsia="en-GB"/>
    </w:rPr>
  </w:style>
  <w:style w:type="paragraph" w:styleId="NoSpacing">
    <w:name w:val="No Spacing"/>
    <w:uiPriority w:val="1"/>
    <w:qFormat/>
    <w:rPr>
      <w:sz w:val="22"/>
      <w:szCs w:val="22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uiPriority w:val="59"/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uiPriority w:val="59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uiPriority w:val="99"/>
    <w:qFormat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customStyle="1" w:styleId="TableGrid6">
    <w:name w:val="Table Grid6"/>
    <w:basedOn w:val="TableNormal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zbs.go.t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://www.zbs.go.t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183</Words>
  <Characters>1046</Characters>
  <Application>Microsoft Office Word</Application>
  <DocSecurity>0</DocSecurity>
  <Lines>8</Lines>
  <Paragraphs>2</Paragraphs>
  <ScaleCrop>false</ScaleCrop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Rubea Othman Rubea</cp:lastModifiedBy>
  <cp:revision>10</cp:revision>
  <cp:lastPrinted>2022-05-18T06:22:00Z</cp:lastPrinted>
  <dcterms:created xsi:type="dcterms:W3CDTF">2024-03-25T11:41:00Z</dcterms:created>
  <dcterms:modified xsi:type="dcterms:W3CDTF">2026-10-02T05:33:00Z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0A83C9B250FE4B3BA692E98740D5B006_12</vt:lpwstr>
  </property>
</Properties>
</file>